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A8" w:rsidRPr="005C59EE" w:rsidRDefault="00196CA8" w:rsidP="005C59EE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lang w:eastAsia="ru-RU"/>
        </w:rPr>
      </w:pPr>
    </w:p>
    <w:p w:rsidR="00196CA8" w:rsidRPr="002448F2" w:rsidRDefault="00196CA8" w:rsidP="00196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F2">
        <w:rPr>
          <w:rFonts w:ascii="Times New Roman" w:hAnsi="Times New Roman" w:cs="Times New Roman"/>
          <w:b/>
          <w:sz w:val="28"/>
          <w:szCs w:val="28"/>
        </w:rPr>
        <w:t>Улучшение жилищных условий населения</w:t>
      </w:r>
      <w:r w:rsidR="001F7C32">
        <w:rPr>
          <w:rFonts w:ascii="Times New Roman" w:hAnsi="Times New Roman" w:cs="Times New Roman"/>
          <w:b/>
          <w:sz w:val="28"/>
          <w:szCs w:val="28"/>
        </w:rPr>
        <w:t xml:space="preserve"> в Московской области</w:t>
      </w:r>
    </w:p>
    <w:tbl>
      <w:tblPr>
        <w:tblStyle w:val="a3"/>
        <w:tblW w:w="93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54"/>
        <w:gridCol w:w="1060"/>
        <w:gridCol w:w="1061"/>
        <w:gridCol w:w="1061"/>
        <w:gridCol w:w="1061"/>
        <w:gridCol w:w="1061"/>
      </w:tblGrid>
      <w:tr w:rsidR="00305C88" w:rsidTr="00305C88">
        <w:trPr>
          <w:trHeight w:val="283"/>
        </w:trPr>
        <w:tc>
          <w:tcPr>
            <w:tcW w:w="4054" w:type="dxa"/>
          </w:tcPr>
          <w:p w:rsidR="00305C88" w:rsidRPr="001B63F8" w:rsidRDefault="00305C88" w:rsidP="007B088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05C88" w:rsidRPr="00ED0CDB" w:rsidRDefault="00305C88" w:rsidP="00B137A0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ED0CDB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061" w:type="dxa"/>
            <w:vAlign w:val="bottom"/>
          </w:tcPr>
          <w:p w:rsidR="00305C88" w:rsidRPr="00ED0CDB" w:rsidRDefault="00305C88" w:rsidP="00B137A0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ED0CDB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061" w:type="dxa"/>
            <w:vAlign w:val="bottom"/>
          </w:tcPr>
          <w:p w:rsidR="00305C88" w:rsidRPr="00ED0CDB" w:rsidRDefault="00305C88" w:rsidP="00B137A0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ED0CDB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061" w:type="dxa"/>
            <w:vAlign w:val="bottom"/>
          </w:tcPr>
          <w:p w:rsidR="00305C88" w:rsidRPr="00ED0CDB" w:rsidRDefault="00305C88" w:rsidP="00B137A0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ED0CDB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061" w:type="dxa"/>
            <w:vAlign w:val="bottom"/>
          </w:tcPr>
          <w:p w:rsidR="00305C88" w:rsidRPr="00ED0CDB" w:rsidRDefault="00305C88" w:rsidP="00305C88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305C88" w:rsidTr="00305C88">
        <w:trPr>
          <w:trHeight w:val="340"/>
        </w:trPr>
        <w:tc>
          <w:tcPr>
            <w:tcW w:w="4054" w:type="dxa"/>
          </w:tcPr>
          <w:p w:rsidR="00305C88" w:rsidRDefault="00305C88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Число семей, состоящих на учете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br/>
              <w:t>качестве нуждающихся в жилых помещениях (на конец года),</w:t>
            </w:r>
          </w:p>
          <w:p w:rsidR="00305C88" w:rsidRPr="001B63F8" w:rsidRDefault="00305C88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19B1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060" w:type="dxa"/>
            <w:vAlign w:val="bottom"/>
          </w:tcPr>
          <w:p w:rsidR="00305C88" w:rsidRPr="00DC4B17" w:rsidRDefault="00305C88" w:rsidP="00B137A0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  <w:tc>
          <w:tcPr>
            <w:tcW w:w="1061" w:type="dxa"/>
            <w:vAlign w:val="bottom"/>
          </w:tcPr>
          <w:p w:rsidR="00305C88" w:rsidRPr="00DC4B17" w:rsidRDefault="00305C88" w:rsidP="00B137A0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</w:tc>
        <w:tc>
          <w:tcPr>
            <w:tcW w:w="1061" w:type="dxa"/>
            <w:vAlign w:val="bottom"/>
          </w:tcPr>
          <w:p w:rsidR="00305C88" w:rsidRPr="00DC4B17" w:rsidRDefault="00305C88" w:rsidP="00B137A0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061" w:type="dxa"/>
            <w:vAlign w:val="bottom"/>
          </w:tcPr>
          <w:p w:rsidR="00305C88" w:rsidRPr="00DC4B17" w:rsidRDefault="00305C88" w:rsidP="00B137A0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  <w:tc>
          <w:tcPr>
            <w:tcW w:w="1061" w:type="dxa"/>
            <w:vAlign w:val="bottom"/>
          </w:tcPr>
          <w:p w:rsidR="00305C88" w:rsidRPr="00DC4B17" w:rsidRDefault="00305C88" w:rsidP="007B088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33,4</w:t>
            </w:r>
          </w:p>
        </w:tc>
      </w:tr>
      <w:tr w:rsidR="00305C88" w:rsidTr="00305C88">
        <w:trPr>
          <w:trHeight w:val="340"/>
        </w:trPr>
        <w:tc>
          <w:tcPr>
            <w:tcW w:w="4054" w:type="dxa"/>
          </w:tcPr>
          <w:p w:rsidR="00305C88" w:rsidRPr="001B63F8" w:rsidRDefault="00305C88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 xml:space="preserve">Число семей, получивших жилые помещения и улучшивших жилищные </w:t>
            </w:r>
            <w:proofErr w:type="gramEnd"/>
          </w:p>
          <w:p w:rsidR="00305C88" w:rsidRPr="001B63F8" w:rsidRDefault="00305C88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условия, тыс.</w:t>
            </w: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19B1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060" w:type="dxa"/>
            <w:vAlign w:val="bottom"/>
          </w:tcPr>
          <w:p w:rsidR="00305C88" w:rsidRPr="00DC4B17" w:rsidRDefault="00305C88" w:rsidP="00B137A0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061" w:type="dxa"/>
            <w:vAlign w:val="bottom"/>
          </w:tcPr>
          <w:p w:rsidR="00305C88" w:rsidRPr="00DC4B17" w:rsidRDefault="00305C88" w:rsidP="00B137A0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061" w:type="dxa"/>
            <w:vAlign w:val="bottom"/>
          </w:tcPr>
          <w:p w:rsidR="00305C88" w:rsidRPr="00DC4B17" w:rsidRDefault="00305C88" w:rsidP="00B137A0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061" w:type="dxa"/>
            <w:vAlign w:val="bottom"/>
          </w:tcPr>
          <w:p w:rsidR="00305C88" w:rsidRPr="00DC4B17" w:rsidRDefault="00305C88" w:rsidP="00B137A0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061" w:type="dxa"/>
            <w:vAlign w:val="bottom"/>
          </w:tcPr>
          <w:p w:rsidR="00305C88" w:rsidRPr="00DC4B17" w:rsidRDefault="00305C88" w:rsidP="007B088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bookmarkStart w:id="0" w:name="_GoBack"/>
        <w:bookmarkEnd w:id="0"/>
      </w:tr>
      <w:tr w:rsidR="00305C88" w:rsidTr="00305C88">
        <w:trPr>
          <w:trHeight w:val="340"/>
        </w:trPr>
        <w:tc>
          <w:tcPr>
            <w:tcW w:w="4054" w:type="dxa"/>
            <w:vAlign w:val="bottom"/>
          </w:tcPr>
          <w:p w:rsidR="00305C88" w:rsidRPr="001B63F8" w:rsidRDefault="00305C88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 xml:space="preserve">Число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членов семей</w:t>
            </w: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 xml:space="preserve">, получивших жилые помещения и улучшивших жилищные </w:t>
            </w:r>
            <w:proofErr w:type="gramEnd"/>
          </w:p>
          <w:p w:rsidR="00305C88" w:rsidRPr="00DC4B17" w:rsidRDefault="00305C88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условия, тыс. человек</w:t>
            </w:r>
          </w:p>
        </w:tc>
        <w:tc>
          <w:tcPr>
            <w:tcW w:w="1060" w:type="dxa"/>
            <w:vAlign w:val="bottom"/>
          </w:tcPr>
          <w:p w:rsidR="00305C88" w:rsidRPr="00DC4B17" w:rsidRDefault="00305C88" w:rsidP="00B137A0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1061" w:type="dxa"/>
            <w:vAlign w:val="bottom"/>
          </w:tcPr>
          <w:p w:rsidR="00305C88" w:rsidRPr="00DC4B17" w:rsidRDefault="00305C88" w:rsidP="00B137A0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061" w:type="dxa"/>
            <w:vAlign w:val="bottom"/>
          </w:tcPr>
          <w:p w:rsidR="00305C88" w:rsidRPr="00DC4B17" w:rsidRDefault="00305C88" w:rsidP="00B137A0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061" w:type="dxa"/>
            <w:vAlign w:val="bottom"/>
          </w:tcPr>
          <w:p w:rsidR="00305C88" w:rsidRPr="00DC4B17" w:rsidRDefault="00305C88" w:rsidP="00B137A0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061" w:type="dxa"/>
            <w:vAlign w:val="bottom"/>
          </w:tcPr>
          <w:p w:rsidR="00305C88" w:rsidRPr="00DC4B17" w:rsidRDefault="00305C88" w:rsidP="007B088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</w:tr>
      <w:tr w:rsidR="00305C88" w:rsidTr="00305C88">
        <w:trPr>
          <w:trHeight w:val="146"/>
        </w:trPr>
        <w:tc>
          <w:tcPr>
            <w:tcW w:w="4054" w:type="dxa"/>
            <w:vAlign w:val="bottom"/>
          </w:tcPr>
          <w:p w:rsidR="00305C88" w:rsidRPr="001B63F8" w:rsidRDefault="00305C88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Заселенная площадь, тыс.кв</w:t>
            </w:r>
            <w:proofErr w:type="gramStart"/>
            <w:r w:rsidRPr="001B63F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1060" w:type="dxa"/>
            <w:vAlign w:val="bottom"/>
          </w:tcPr>
          <w:p w:rsidR="00305C88" w:rsidRPr="00DC4B17" w:rsidRDefault="00305C88" w:rsidP="00B137A0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147,3</w:t>
            </w:r>
          </w:p>
        </w:tc>
        <w:tc>
          <w:tcPr>
            <w:tcW w:w="1061" w:type="dxa"/>
            <w:vAlign w:val="bottom"/>
          </w:tcPr>
          <w:p w:rsidR="00305C88" w:rsidRPr="00DC4B17" w:rsidRDefault="00305C88" w:rsidP="00B137A0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116,5</w:t>
            </w:r>
          </w:p>
        </w:tc>
        <w:tc>
          <w:tcPr>
            <w:tcW w:w="1061" w:type="dxa"/>
            <w:vAlign w:val="bottom"/>
          </w:tcPr>
          <w:p w:rsidR="00305C88" w:rsidRPr="00DC4B17" w:rsidRDefault="00305C88" w:rsidP="00B137A0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061" w:type="dxa"/>
            <w:vAlign w:val="bottom"/>
          </w:tcPr>
          <w:p w:rsidR="00305C88" w:rsidRPr="00DC4B17" w:rsidRDefault="00305C88" w:rsidP="00B137A0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1061" w:type="dxa"/>
            <w:vAlign w:val="bottom"/>
          </w:tcPr>
          <w:p w:rsidR="00305C88" w:rsidRPr="00DC4B17" w:rsidRDefault="00305C88" w:rsidP="007B088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305C88" w:rsidTr="00305C88">
        <w:trPr>
          <w:trHeight w:val="340"/>
        </w:trPr>
        <w:tc>
          <w:tcPr>
            <w:tcW w:w="4054" w:type="dxa"/>
            <w:vAlign w:val="bottom"/>
          </w:tcPr>
          <w:p w:rsidR="00305C88" w:rsidRPr="001B63F8" w:rsidRDefault="00305C88" w:rsidP="007B0885">
            <w:pPr>
              <w:spacing w:before="40" w:after="40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9E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Предоставлено жилой площади в среднем на одного человека, получившего жилье или </w:t>
            </w:r>
            <w:r w:rsidRPr="00BF77E7">
              <w:rPr>
                <w:rFonts w:ascii="Times New Roman" w:eastAsia="Times New Roman" w:hAnsi="Times New Roman" w:cs="Times New Roman"/>
                <w:lang w:eastAsia="ru-RU"/>
              </w:rPr>
              <w:t xml:space="preserve">улучшившего жилищные условия, </w:t>
            </w:r>
            <w:proofErr w:type="spellStart"/>
            <w:r w:rsidRPr="007B088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7B0885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60" w:type="dxa"/>
            <w:vAlign w:val="bottom"/>
          </w:tcPr>
          <w:p w:rsidR="00305C88" w:rsidRPr="00DC4B17" w:rsidRDefault="00305C88" w:rsidP="00B137A0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16,2</w:t>
            </w:r>
          </w:p>
        </w:tc>
        <w:tc>
          <w:tcPr>
            <w:tcW w:w="1061" w:type="dxa"/>
            <w:vAlign w:val="bottom"/>
          </w:tcPr>
          <w:p w:rsidR="00305C88" w:rsidRPr="00DC4B17" w:rsidRDefault="00305C88" w:rsidP="00B137A0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1061" w:type="dxa"/>
            <w:vAlign w:val="bottom"/>
          </w:tcPr>
          <w:p w:rsidR="00305C88" w:rsidRPr="00DC4B17" w:rsidRDefault="00305C88" w:rsidP="00B137A0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1061" w:type="dxa"/>
            <w:vAlign w:val="bottom"/>
          </w:tcPr>
          <w:p w:rsidR="00305C88" w:rsidRPr="00DC4B17" w:rsidRDefault="00305C88" w:rsidP="00B137A0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4B17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1061" w:type="dxa"/>
            <w:vAlign w:val="bottom"/>
          </w:tcPr>
          <w:p w:rsidR="00305C88" w:rsidRPr="00DC4B17" w:rsidRDefault="00305C88" w:rsidP="007B0885">
            <w:pPr>
              <w:spacing w:before="40" w:after="40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</w:tr>
    </w:tbl>
    <w:p w:rsidR="00196CA8" w:rsidRPr="00196CA8" w:rsidRDefault="00196CA8" w:rsidP="00BF77E7">
      <w:pPr>
        <w:tabs>
          <w:tab w:val="left" w:pos="3960"/>
        </w:tabs>
        <w:rPr>
          <w:b/>
          <w:sz w:val="28"/>
          <w:szCs w:val="28"/>
        </w:rPr>
      </w:pPr>
    </w:p>
    <w:sectPr w:rsidR="00196CA8" w:rsidRPr="00196CA8" w:rsidSect="00E7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B03"/>
    <w:rsid w:val="00093FAD"/>
    <w:rsid w:val="00196CA8"/>
    <w:rsid w:val="001B63F8"/>
    <w:rsid w:val="001D6ED4"/>
    <w:rsid w:val="001F7C32"/>
    <w:rsid w:val="002448F2"/>
    <w:rsid w:val="00305C88"/>
    <w:rsid w:val="003176D7"/>
    <w:rsid w:val="00427A5B"/>
    <w:rsid w:val="004619B1"/>
    <w:rsid w:val="004F2841"/>
    <w:rsid w:val="00530219"/>
    <w:rsid w:val="005C59EE"/>
    <w:rsid w:val="005F0B70"/>
    <w:rsid w:val="006031A3"/>
    <w:rsid w:val="00674A78"/>
    <w:rsid w:val="00726E0B"/>
    <w:rsid w:val="00786762"/>
    <w:rsid w:val="007A5EFB"/>
    <w:rsid w:val="007B0885"/>
    <w:rsid w:val="008558DF"/>
    <w:rsid w:val="00881E71"/>
    <w:rsid w:val="008B1D64"/>
    <w:rsid w:val="008B2DC0"/>
    <w:rsid w:val="008B732C"/>
    <w:rsid w:val="008D15B7"/>
    <w:rsid w:val="008F175B"/>
    <w:rsid w:val="009546AE"/>
    <w:rsid w:val="009E54A5"/>
    <w:rsid w:val="00AF6C15"/>
    <w:rsid w:val="00B51B03"/>
    <w:rsid w:val="00BF77E7"/>
    <w:rsid w:val="00C7316D"/>
    <w:rsid w:val="00CA2BC4"/>
    <w:rsid w:val="00DA2DC1"/>
    <w:rsid w:val="00DC4B17"/>
    <w:rsid w:val="00DE56EB"/>
    <w:rsid w:val="00DF4634"/>
    <w:rsid w:val="00E2195A"/>
    <w:rsid w:val="00E52AF6"/>
    <w:rsid w:val="00E650A0"/>
    <w:rsid w:val="00E7477C"/>
    <w:rsid w:val="00E82F18"/>
    <w:rsid w:val="00ED0CDB"/>
    <w:rsid w:val="00ED1B9C"/>
    <w:rsid w:val="00F02ADA"/>
    <w:rsid w:val="00F119FB"/>
    <w:rsid w:val="00F4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2C7B-0539-44D3-A616-1523C623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Валентина Ивановна</dc:creator>
  <cp:keywords/>
  <dc:description/>
  <cp:lastModifiedBy>Люляк Александра Сергеевна</cp:lastModifiedBy>
  <cp:revision>21</cp:revision>
  <cp:lastPrinted>2020-11-02T07:59:00Z</cp:lastPrinted>
  <dcterms:created xsi:type="dcterms:W3CDTF">2020-08-05T06:58:00Z</dcterms:created>
  <dcterms:modified xsi:type="dcterms:W3CDTF">2021-06-04T16:07:00Z</dcterms:modified>
</cp:coreProperties>
</file>